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34525A">
        <w:rPr>
          <w:sz w:val="28"/>
          <w:szCs w:val="28"/>
        </w:rPr>
        <w:t xml:space="preserve"> Текст «Красивые одежды». Разговорные образцы./ «</w:t>
      </w:r>
      <w:proofErr w:type="spellStart"/>
      <w:r w:rsidR="0034525A">
        <w:rPr>
          <w:sz w:val="28"/>
          <w:szCs w:val="28"/>
        </w:rPr>
        <w:t>Матур</w:t>
      </w:r>
      <w:proofErr w:type="spellEnd"/>
      <w:r w:rsidR="0034525A">
        <w:rPr>
          <w:sz w:val="28"/>
          <w:szCs w:val="28"/>
        </w:rPr>
        <w:t xml:space="preserve"> </w:t>
      </w:r>
      <w:proofErr w:type="spellStart"/>
      <w:r w:rsidR="0034525A">
        <w:rPr>
          <w:sz w:val="28"/>
          <w:szCs w:val="28"/>
        </w:rPr>
        <w:t>киемн</w:t>
      </w:r>
      <w:proofErr w:type="spellEnd"/>
      <w:r w:rsidR="0034525A">
        <w:rPr>
          <w:sz w:val="28"/>
          <w:szCs w:val="28"/>
          <w:lang w:val="tt-RU"/>
        </w:rPr>
        <w:t>ә</w:t>
      </w:r>
      <w:proofErr w:type="gramStart"/>
      <w:r w:rsidR="0034525A">
        <w:rPr>
          <w:sz w:val="28"/>
          <w:szCs w:val="28"/>
        </w:rPr>
        <w:t>р</w:t>
      </w:r>
      <w:proofErr w:type="gramEnd"/>
      <w:r w:rsidR="0034525A">
        <w:rPr>
          <w:sz w:val="28"/>
          <w:szCs w:val="28"/>
        </w:rPr>
        <w:t>»</w:t>
      </w:r>
      <w:r w:rsidR="0034525A">
        <w:rPr>
          <w:sz w:val="28"/>
          <w:szCs w:val="28"/>
          <w:lang w:val="tt-RU"/>
        </w:rPr>
        <w:t xml:space="preserve"> тексты. Сөйләм үрнәкләре.</w:t>
      </w:r>
    </w:p>
    <w:p w:rsidR="0034525A" w:rsidRDefault="0034525A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</w:t>
      </w:r>
      <w:r w:rsidR="00D30FEB">
        <w:rPr>
          <w:sz w:val="28"/>
          <w:szCs w:val="28"/>
        </w:rPr>
        <w:t>118 -119.</w:t>
      </w:r>
    </w:p>
    <w:p w:rsidR="00D30FEB" w:rsidRDefault="00D30FEB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D30FEB" w:rsidRDefault="00D30FEB" w:rsidP="00D30FE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текст и переводить.</w:t>
      </w:r>
    </w:p>
    <w:p w:rsidR="00D30FEB" w:rsidRDefault="00D30FEB" w:rsidP="00D30FE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Записывать новые слова и учить.</w:t>
      </w:r>
    </w:p>
    <w:p w:rsidR="00D30FEB" w:rsidRDefault="00D30FEB" w:rsidP="00D30FE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Давайте поиграем.</w:t>
      </w:r>
    </w:p>
    <w:p w:rsidR="00D30FEB" w:rsidRPr="00D30FEB" w:rsidRDefault="00D30FEB" w:rsidP="00D30FE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Сказать по </w:t>
      </w:r>
      <w:proofErr w:type="spellStart"/>
      <w:r>
        <w:rPr>
          <w:sz w:val="28"/>
          <w:szCs w:val="28"/>
        </w:rPr>
        <w:t>татарски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письменно).</w:t>
      </w:r>
    </w:p>
    <w:sectPr w:rsidR="00D30FEB" w:rsidRPr="00D3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66B0B"/>
    <w:multiLevelType w:val="hybridMultilevel"/>
    <w:tmpl w:val="7FDE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4525A"/>
    <w:rsid w:val="00374EE5"/>
    <w:rsid w:val="003B2B52"/>
    <w:rsid w:val="0061453C"/>
    <w:rsid w:val="00C048BE"/>
    <w:rsid w:val="00D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2020-04-28T11:54:00Z</dcterms:created>
  <dcterms:modified xsi:type="dcterms:W3CDTF">2020-04-28T11:54:00Z</dcterms:modified>
</cp:coreProperties>
</file>